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414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0" w:firstLineChars="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bookmarkStart w:id="7" w:name="_GoBack"/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附件2：</w:t>
      </w:r>
    </w:p>
    <w:p w14:paraId="683C47FB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bookmarkStart w:id="0" w:name="_Toc24443"/>
      <w:bookmarkStart w:id="1" w:name="_Toc18266"/>
      <w:bookmarkStart w:id="2" w:name="_Toc10537"/>
      <w:bookmarkStart w:id="3" w:name="_Toc17112"/>
      <w:bookmarkStart w:id="4" w:name="_Toc4103"/>
      <w:bookmarkStart w:id="5" w:name="_Toc13415"/>
      <w:bookmarkStart w:id="6" w:name="_Toc7626"/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资格承诺函</w:t>
      </w:r>
      <w:bookmarkEnd w:id="0"/>
      <w:bookmarkEnd w:id="1"/>
      <w:bookmarkEnd w:id="2"/>
      <w:bookmarkEnd w:id="3"/>
      <w:bookmarkEnd w:id="4"/>
      <w:bookmarkEnd w:id="5"/>
      <w:bookmarkEnd w:id="6"/>
    </w:p>
    <w:bookmarkEnd w:id="7"/>
    <w:p w14:paraId="1C30B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致：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u w:val="single"/>
        </w:rPr>
        <w:t>    （采购人）  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 </w:t>
      </w:r>
    </w:p>
    <w:p w14:paraId="6318FB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我单位参与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u w:val="single"/>
        </w:rPr>
        <w:t>  （项目名称）  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项目的采购活动，现承诺如下：</w:t>
      </w:r>
    </w:p>
    <w:p w14:paraId="74B2E6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1.我方具有良好的商业信誉和健全的财务会计制度。</w:t>
      </w:r>
    </w:p>
    <w:p w14:paraId="4C3E16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2.我方具有履行合同所必需的设备和专业技术能力。</w:t>
      </w:r>
    </w:p>
    <w:p w14:paraId="1C523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3.我方具有依法缴纳税收和社会保障资金的良好记录。</w:t>
      </w:r>
    </w:p>
    <w:p w14:paraId="68BAD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4.我方参加本项目采购活动前三年内，在经营活动中没有重大违法记录。</w:t>
      </w:r>
    </w:p>
    <w:p w14:paraId="42F5E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若我单位承诺不实，自愿承担提供虚假材料谋取中标、成交的法律责任。</w:t>
      </w:r>
    </w:p>
    <w:p w14:paraId="2DA5D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投标（响应）供应商（全称并盖章）：         </w:t>
      </w:r>
    </w:p>
    <w:p w14:paraId="37868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供应商法定代表人或授权代表（签字或签章）：    </w:t>
      </w:r>
    </w:p>
    <w:p w14:paraId="6A2FC6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日期：     </w:t>
      </w:r>
    </w:p>
    <w:p w14:paraId="49EEA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﹍﹍﹍﹍﹍﹍﹍﹍﹍﹍﹍﹍﹍﹍﹍﹍﹍﹍﹍﹍﹍﹍﹍﹍</w:t>
      </w:r>
    </w:p>
    <w:p w14:paraId="5A0FC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</w:p>
    <w:p w14:paraId="6B8DE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说明：1.供应商可自行选择是否提供本承诺函，若不提供本承诺函的，应按采购文件要求提供相应的证明材料。</w:t>
      </w:r>
    </w:p>
    <w:p w14:paraId="6276562E">
      <w:pPr>
        <w:pStyle w:val="3"/>
        <w:numPr>
          <w:ilvl w:val="0"/>
          <w:numId w:val="1"/>
        </w:num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供应商可删减承诺事项，删减的承诺事项须按采购文件要求提供相应的证明材料。比如删去本承诺函第3项的，则应按采购文件要求提供依法缴纳税收和社会保障资金的良好记录。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FF50B5"/>
    <w:multiLevelType w:val="singleLevel"/>
    <w:tmpl w:val="73FF50B5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0A0A38"/>
    <w:rsid w:val="17EB1D3B"/>
    <w:rsid w:val="1F37207D"/>
    <w:rsid w:val="45261476"/>
    <w:rsid w:val="568F2BA0"/>
    <w:rsid w:val="63890CEA"/>
    <w:rsid w:val="66443672"/>
    <w:rsid w:val="770A0A38"/>
    <w:rsid w:val="7C0620E0"/>
    <w:rsid w:val="7C184783"/>
    <w:rsid w:val="7D7E6B5C"/>
    <w:rsid w:val="7E6C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2026-08-18T00:25:00Z</dcterms:created>
  <dc:creator>Shadow</dc:creator>
  <cp:lastModifiedBy>Shadow</cp:lastModifiedBy>
  <dcterms:modified xsi:type="dcterms:W3CDTF">2026-08-18T00:26:00Z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23517865DD774E3285E20000377D117B_11</vt:lpwstr>
  </property>
  <property fmtid="{D5CDD505-2E9C-101B-9397-08002B2CF9AE}" pid="4" name="KSOTemplateDocerSaveRecord">
    <vt:lpwstr>eyJoZGlkIjoiYTU0NjRiZTA5OTYyYTc5YjFmYjAxNDFkYmE5NzliYmUiLCJ1c2VySWQiOiI0NDA0ODU1MzYifQ==</vt:lpwstr>
  </property>
</Properties>
</file>