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46C8E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镇江市第四人民医院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酒海街家属区室外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排水沟改造报价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清单</w:t>
      </w:r>
    </w:p>
    <w:bookmarkEnd w:id="0"/>
    <w:tbl>
      <w:tblPr>
        <w:tblStyle w:val="4"/>
        <w:tblW w:w="81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30"/>
        <w:gridCol w:w="1965"/>
        <w:gridCol w:w="915"/>
        <w:gridCol w:w="915"/>
        <w:gridCol w:w="990"/>
        <w:gridCol w:w="1155"/>
      </w:tblGrid>
      <w:tr w14:paraId="78505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D9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报价清单</w:t>
            </w:r>
          </w:p>
        </w:tc>
      </w:tr>
      <w:tr w14:paraId="42858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5F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1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DA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项目特征描述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10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计量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D6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工程量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6B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金额(元)</w:t>
            </w:r>
          </w:p>
        </w:tc>
      </w:tr>
      <w:tr w14:paraId="08EBD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BCA5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3EE2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5108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B7EC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B008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B6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综合单价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33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合价</w:t>
            </w:r>
          </w:p>
        </w:tc>
      </w:tr>
      <w:tr w14:paraId="40023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EC77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385C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A10F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A214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9223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66DD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8145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5579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1B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23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混凝土构件拆除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2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1.拆除简易水泥地坪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2.拆除碎石垫层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3.挖掘机(斗容量1.0m3)挖碴装车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4.垃圾外运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AB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AE0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EC76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4BFB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6690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65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93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挖沟槽土方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0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1.土壤类别:综合考虑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2.挖土深度:1m以内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B2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B1AA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1ACA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DBA2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A709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91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7D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回填方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01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1.密实度要求:满足设计和规范的要求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2.填方材料品种:土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3.填方粒径要求:满足设计和规范的要求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B3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BC7E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9AD2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C9FC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0D62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1C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772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垫层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67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1.混凝土强度等级:C20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F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1C77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30B8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4F78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53D2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3D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6E3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砖检查井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6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建筑小区排水检查井(含井座井盖)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9D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C21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F18B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EDC1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ACC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7B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62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复合管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4A4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排水管：双壁波纹管DN300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D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9D30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1DF8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EA16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3812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F1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C8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税金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9E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6A89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60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6B0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09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46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7F0E0268">
      <w:pPr>
        <w:snapToGrid w:val="0"/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  <w:highlight w:val="red"/>
        </w:rPr>
      </w:pPr>
    </w:p>
    <w:sectPr>
      <w:headerReference r:id="rId3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A91A7E0-5E4B-4C22-82AB-EF49C8A472C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02B036B-92E7-40A5-BD31-D916BC0BDC8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8B59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NjRiZTA5OTYyYTc5YjFmYjAxNDFkYmE5NzliYmUifQ=="/>
  </w:docVars>
  <w:rsids>
    <w:rsidRoot w:val="00D3224E"/>
    <w:rsid w:val="00033AEC"/>
    <w:rsid w:val="000761DD"/>
    <w:rsid w:val="00086F4A"/>
    <w:rsid w:val="000A14B8"/>
    <w:rsid w:val="000A32B0"/>
    <w:rsid w:val="000A4F9C"/>
    <w:rsid w:val="000E6775"/>
    <w:rsid w:val="0013738E"/>
    <w:rsid w:val="00151B6E"/>
    <w:rsid w:val="00175AB9"/>
    <w:rsid w:val="00233F64"/>
    <w:rsid w:val="002C45E0"/>
    <w:rsid w:val="002E6E06"/>
    <w:rsid w:val="00313B90"/>
    <w:rsid w:val="00323F05"/>
    <w:rsid w:val="00393C1C"/>
    <w:rsid w:val="003A04AF"/>
    <w:rsid w:val="00417F39"/>
    <w:rsid w:val="00477471"/>
    <w:rsid w:val="00551DD3"/>
    <w:rsid w:val="005B16A8"/>
    <w:rsid w:val="006269FC"/>
    <w:rsid w:val="00640821"/>
    <w:rsid w:val="00661154"/>
    <w:rsid w:val="00692E42"/>
    <w:rsid w:val="006B1924"/>
    <w:rsid w:val="006D0D68"/>
    <w:rsid w:val="00714036"/>
    <w:rsid w:val="00782D18"/>
    <w:rsid w:val="00852DFE"/>
    <w:rsid w:val="00897990"/>
    <w:rsid w:val="008D1E52"/>
    <w:rsid w:val="008F7595"/>
    <w:rsid w:val="00900B92"/>
    <w:rsid w:val="00923A04"/>
    <w:rsid w:val="009E08C1"/>
    <w:rsid w:val="00A206D9"/>
    <w:rsid w:val="00A43BB7"/>
    <w:rsid w:val="00A82520"/>
    <w:rsid w:val="00A8472F"/>
    <w:rsid w:val="00AD1852"/>
    <w:rsid w:val="00AE18EC"/>
    <w:rsid w:val="00AF04C2"/>
    <w:rsid w:val="00B061C9"/>
    <w:rsid w:val="00BA482C"/>
    <w:rsid w:val="00C752E6"/>
    <w:rsid w:val="00CB4553"/>
    <w:rsid w:val="00CF23FF"/>
    <w:rsid w:val="00D3224E"/>
    <w:rsid w:val="00D64F08"/>
    <w:rsid w:val="00DD4328"/>
    <w:rsid w:val="00E21D02"/>
    <w:rsid w:val="00E22B17"/>
    <w:rsid w:val="00EE1C08"/>
    <w:rsid w:val="00FD3493"/>
    <w:rsid w:val="00FE762B"/>
    <w:rsid w:val="00FF38B3"/>
    <w:rsid w:val="0BE74D66"/>
    <w:rsid w:val="15B44890"/>
    <w:rsid w:val="16AF75C9"/>
    <w:rsid w:val="23BB04CD"/>
    <w:rsid w:val="25757B75"/>
    <w:rsid w:val="2C7F0C0D"/>
    <w:rsid w:val="37746F13"/>
    <w:rsid w:val="46C6687A"/>
    <w:rsid w:val="46D04C5F"/>
    <w:rsid w:val="478E2AC3"/>
    <w:rsid w:val="479110FC"/>
    <w:rsid w:val="4BDF4C08"/>
    <w:rsid w:val="56BA2365"/>
    <w:rsid w:val="56BD255D"/>
    <w:rsid w:val="59611A97"/>
    <w:rsid w:val="5C4D667C"/>
    <w:rsid w:val="654E7ABF"/>
    <w:rsid w:val="6C101BF6"/>
    <w:rsid w:val="6C9128EA"/>
    <w:rsid w:val="74AD3CAF"/>
    <w:rsid w:val="7CB479A6"/>
    <w:rsid w:val="7D8E73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0"/>
    <w:pPr>
      <w:ind w:firstLine="420" w:firstLineChars="200"/>
    </w:p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600</Words>
  <Characters>662</Characters>
  <Lines>5</Lines>
  <Paragraphs>1</Paragraphs>
  <TotalTime>57</TotalTime>
  <ScaleCrop>false</ScaleCrop>
  <LinksUpToDate>false</LinksUpToDate>
  <CharactersWithSpaces>676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2024-05-31T06:05:00Z</dcterms:created>
  <dc:creator>Asus</dc:creator>
  <cp:lastModifiedBy>Shadow</cp:lastModifiedBy>
  <cp:lastPrinted>2026-02-26T08:02:00Z</cp:lastPrinted>
  <dcterms:modified xsi:type="dcterms:W3CDTF">2026-05-07T07:12:34Z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E2DEB30889604E23A49AD3901EE65833_13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